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C" w:rsidRPr="0008413D" w:rsidRDefault="00B83D3C" w:rsidP="00B83D3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83D3C" w:rsidRDefault="00B83D3C" w:rsidP="00B83D3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13 ноября</w:t>
      </w:r>
    </w:p>
    <w:p w:rsidR="00B83D3C" w:rsidRDefault="00B83D3C" w:rsidP="00B83D3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B83D3C" w:rsidRDefault="00B83D3C" w:rsidP="00B83D3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83D3C" w:rsidRDefault="00B83D3C" w:rsidP="00B83D3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4394"/>
        <w:gridCol w:w="3544"/>
        <w:gridCol w:w="1559"/>
        <w:gridCol w:w="1559"/>
      </w:tblGrid>
      <w:tr w:rsidR="00B83D3C" w:rsidTr="00315663">
        <w:trPr>
          <w:trHeight w:val="1050"/>
        </w:trPr>
        <w:tc>
          <w:tcPr>
            <w:tcW w:w="993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B83D3C" w:rsidRPr="00C10AE6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4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B83D3C" w:rsidRDefault="00B83D3C" w:rsidP="005E2BA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83D3C" w:rsidRDefault="00B83D3C" w:rsidP="005E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83D3C" w:rsidTr="00315663">
        <w:trPr>
          <w:trHeight w:val="4318"/>
        </w:trPr>
        <w:tc>
          <w:tcPr>
            <w:tcW w:w="993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3D3C" w:rsidRDefault="00B83D3C" w:rsidP="005E2B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Объект и пространство. </w:t>
            </w:r>
          </w:p>
          <w:p w:rsidR="00B83D3C" w:rsidRDefault="00B83D3C" w:rsidP="005E2B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плоскостного изображения к объёмному макету. Соразмерность и пропорциональность</w:t>
            </w: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B83D3C" w:rsidRPr="00E87262" w:rsidRDefault="00B83D3C" w:rsidP="005E2B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B83D3C" w:rsidRPr="00065151" w:rsidRDefault="00B83D3C" w:rsidP="005E2B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B83D3C" w:rsidRPr="00C10AE6" w:rsidRDefault="00B83D3C" w:rsidP="005E2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proofErr w:type="spellStart"/>
            <w:r w:rsidRPr="00C10AE6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C10AE6">
              <w:rPr>
                <w:rFonts w:ascii="Times New Roman" w:hAnsi="Times New Roman" w:cs="Times New Roman"/>
              </w:rPr>
              <w:t>.р</w:t>
            </w:r>
            <w:proofErr w:type="gramEnd"/>
            <w:r w:rsidRPr="00C10AE6">
              <w:rPr>
                <w:rFonts w:ascii="Times New Roman" w:hAnsi="Times New Roman" w:cs="Times New Roman"/>
              </w:rPr>
              <w:t>ес</w:t>
            </w:r>
            <w:proofErr w:type="spellEnd"/>
            <w:r w:rsidRPr="00C10AE6">
              <w:rPr>
                <w:rFonts w:ascii="Times New Roman" w:hAnsi="Times New Roman" w:cs="Times New Roman"/>
              </w:rPr>
              <w:t xml:space="preserve">. «Российская электронная школа» - материал 7 </w:t>
            </w:r>
            <w:proofErr w:type="spellStart"/>
            <w:r w:rsidRPr="00C10AE6">
              <w:rPr>
                <w:rFonts w:ascii="Times New Roman" w:hAnsi="Times New Roman" w:cs="Times New Roman"/>
              </w:rPr>
              <w:t>кл</w:t>
            </w:r>
            <w:proofErr w:type="spellEnd"/>
            <w:r w:rsidRPr="00C10AE6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 №7</w:t>
            </w:r>
            <w:r w:rsidRPr="00C10AE6">
              <w:rPr>
                <w:rFonts w:ascii="Times New Roman" w:hAnsi="Times New Roman" w:cs="Times New Roman"/>
              </w:rPr>
              <w:t xml:space="preserve"> -теория + видео. Если ресурс не открывается – самостоятельный поиск информации </w:t>
            </w:r>
            <w:r w:rsidRPr="00C10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</w:t>
            </w: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пропорциях объектов в архитектуре и создании целостного образа сооружаемых объёмных макетов.</w:t>
            </w:r>
            <w:r w:rsidRPr="00C10AE6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</w:t>
            </w:r>
          </w:p>
          <w:p w:rsidR="00B83D3C" w:rsidRPr="00C10AE6" w:rsidRDefault="00B83D3C" w:rsidP="005E2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Об эргономике – науке, которая изучает взаимодействие человека и окружающих его объектах.</w:t>
            </w:r>
          </w:p>
          <w:p w:rsidR="00B83D3C" w:rsidRPr="00824510" w:rsidRDefault="00B83D3C" w:rsidP="005E2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E6">
              <w:rPr>
                <w:rFonts w:ascii="Times New Roman" w:hAnsi="Times New Roman" w:cs="Times New Roman"/>
                <w:b/>
              </w:rPr>
              <w:t>Задание</w:t>
            </w:r>
            <w:r w:rsidRPr="00C10AE6">
              <w:rPr>
                <w:rFonts w:ascii="Times New Roman" w:hAnsi="Times New Roman" w:cs="Times New Roman"/>
              </w:rPr>
              <w:t xml:space="preserve">: </w:t>
            </w:r>
            <w:r w:rsidRPr="00B34174">
              <w:rPr>
                <w:rFonts w:ascii="Times New Roman" w:hAnsi="Times New Roman" w:cs="Times New Roman"/>
                <w:u w:val="single"/>
              </w:rPr>
              <w:t xml:space="preserve">поэтапное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создание</w:t>
            </w: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объемного</w:t>
            </w:r>
            <w:r w:rsidRPr="001B7715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макет</w:t>
            </w:r>
            <w: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а</w:t>
            </w:r>
            <w:r w:rsidRPr="001B7715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 городского микрорайона</w:t>
            </w: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, используя простые стереометрические фигуры,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добавив</w:t>
            </w: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изображения  парковых зон и живых изгородей, террас, балконов и дорожных развязок, лестниц, дорог или мостов, сохранив композиционную целостность пространства.</w:t>
            </w:r>
            <w:r w:rsidRPr="00C10AE6">
              <w:rPr>
                <w:rFonts w:ascii="Times New Roman" w:hAnsi="Times New Roman" w:cs="Times New Roman"/>
                <w:color w:val="1D1D1B"/>
              </w:rPr>
              <w:br/>
            </w:r>
            <w:r w:rsidRPr="00C10AE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Макет создается своими руками из простых материалов (бумага, картон)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на основе </w:t>
            </w:r>
            <w:r w:rsidRPr="001B7715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А3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B83D3C" w:rsidRDefault="00B83D3C" w:rsidP="005E2B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№1.Создание  </w:t>
            </w:r>
            <w:r w:rsidRPr="004D368D">
              <w:rPr>
                <w:rFonts w:ascii="Times New Roman" w:hAnsi="Times New Roman" w:cs="Times New Roman"/>
                <w:b/>
                <w:sz w:val="24"/>
                <w:szCs w:val="24"/>
              </w:rPr>
              <w:t>плана территории (на А3)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Условно (в виде геом. фигур) показать расположение жилых построек</w:t>
            </w:r>
            <w:r w:rsidRPr="00B34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74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парковых зон,</w:t>
            </w:r>
            <w:r w:rsidRPr="00B3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74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дорожных развязок</w:t>
            </w:r>
            <w:r w:rsidRPr="00B341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B83D3C" w:rsidRDefault="00B83D3C" w:rsidP="005E2B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B83D3C" w:rsidRDefault="00B83D3C" w:rsidP="005E2BA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559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16.11</w:t>
            </w:r>
          </w:p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B83D3C" w:rsidRDefault="00B83D3C" w:rsidP="005E2BA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265" w:rsidRDefault="00573265"/>
    <w:sectPr w:rsidR="00573265" w:rsidSect="00B57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B9"/>
    <w:rsid w:val="00315663"/>
    <w:rsid w:val="00573265"/>
    <w:rsid w:val="00B573B9"/>
    <w:rsid w:val="00B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Krokoz™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</cp:revision>
  <dcterms:created xsi:type="dcterms:W3CDTF">2020-10-31T20:51:00Z</dcterms:created>
  <dcterms:modified xsi:type="dcterms:W3CDTF">2020-11-10T19:25:00Z</dcterms:modified>
</cp:coreProperties>
</file>